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B" w:rsidRDefault="00CA124A" w:rsidP="00737D5B">
      <w:pPr>
        <w:pStyle w:val="Heading3"/>
        <w:shd w:val="clear" w:color="auto" w:fill="FFFFFF"/>
        <w:spacing w:before="180"/>
        <w:rPr>
          <w:rFonts w:ascii="Arial" w:hAnsi="Arial" w:cs="Arial"/>
          <w:b w:val="0"/>
          <w:bCs w:val="0"/>
          <w:color w:val="FF0000"/>
          <w:sz w:val="34"/>
          <w:szCs w:val="34"/>
        </w:rPr>
      </w:pPr>
      <w:r>
        <w:rPr>
          <w:rFonts w:ascii="Arial" w:hAnsi="Arial" w:cs="Arial"/>
          <w:b w:val="0"/>
          <w:bCs w:val="0"/>
          <w:color w:val="FF0000"/>
          <w:sz w:val="34"/>
          <w:szCs w:val="34"/>
        </w:rPr>
        <w:t xml:space="preserve">Simple </w:t>
      </w:r>
      <w:r w:rsidR="00926743" w:rsidRPr="00E77CF5">
        <w:rPr>
          <w:rFonts w:ascii="Arial" w:hAnsi="Arial" w:cs="Arial"/>
          <w:b w:val="0"/>
          <w:bCs w:val="0"/>
          <w:color w:val="FF0000"/>
          <w:sz w:val="34"/>
          <w:szCs w:val="34"/>
        </w:rPr>
        <w:t>Handmade Hanukkah greeting cards</w:t>
      </w:r>
    </w:p>
    <w:p w:rsidR="00CF0600" w:rsidRDefault="00CF0600" w:rsidP="00C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</w:pPr>
    </w:p>
    <w:p w:rsidR="00CF0600" w:rsidRPr="00970175" w:rsidRDefault="00CF0600" w:rsidP="00C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</w:pPr>
    </w:p>
    <w:p w:rsidR="00737D5B" w:rsidRPr="00970175" w:rsidRDefault="00CF0600" w:rsidP="00C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</w:pPr>
      <w:proofErr w:type="gramStart"/>
      <w:r w:rsidRPr="00970175"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  <w:t>&lt;!--</w:t>
      </w:r>
      <w:proofErr w:type="gramEnd"/>
      <w:r w:rsidRPr="00970175"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  <w:t xml:space="preserve"> </w:t>
      </w:r>
      <w:proofErr w:type="spellStart"/>
      <w:r w:rsidRPr="00970175"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  <w:t>google_ad_section_start</w:t>
      </w:r>
      <w:proofErr w:type="spellEnd"/>
      <w:r w:rsidRPr="00970175">
        <w:rPr>
          <w:rFonts w:ascii="Courier New" w:eastAsia="Courier New" w:hAnsi="Courier New" w:cs="Courier New"/>
          <w:bCs/>
          <w:color w:val="000000"/>
          <w:sz w:val="36"/>
          <w:shd w:val="clear" w:color="auto" w:fill="FFFFFF"/>
        </w:rPr>
        <w:t xml:space="preserve"> --&gt; </w:t>
      </w:r>
      <w:r w:rsidR="00F32E96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>Hanukkah is celebrated with many different traditions. Displaying decorations</w:t>
      </w:r>
      <w:r w:rsidR="007F761C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 xml:space="preserve">, themed greeting cards, Menorah’s craft activities, </w:t>
      </w:r>
      <w:proofErr w:type="spellStart"/>
      <w:r w:rsidR="007F761C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>dreidels</w:t>
      </w:r>
      <w:proofErr w:type="spellEnd"/>
      <w:r w:rsidR="007F761C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>, wreaths and others are of ways to</w:t>
      </w:r>
      <w:r w:rsidR="007F761C" w:rsidRPr="00970175">
        <w:rPr>
          <w:rFonts w:ascii="Georgia" w:hAnsi="Georgia"/>
          <w:bCs/>
          <w:i/>
          <w:iCs/>
          <w:color w:val="666666"/>
          <w:sz w:val="23"/>
          <w:szCs w:val="23"/>
        </w:rPr>
        <w:t xml:space="preserve"> </w:t>
      </w:r>
      <w:r w:rsidR="007F761C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>sym</w:t>
      </w:r>
      <w:r w:rsidR="00AC7EA6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 xml:space="preserve">bolize the significance behind </w:t>
      </w:r>
      <w:r w:rsidR="00737D5B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>the</w:t>
      </w:r>
      <w:r w:rsidR="007F761C" w:rsidRPr="00970175">
        <w:rPr>
          <w:rFonts w:ascii="Arial" w:hAnsi="Arial" w:cs="Arial"/>
          <w:bCs/>
          <w:i/>
          <w:iCs/>
          <w:color w:val="00B050"/>
          <w:sz w:val="28"/>
          <w:szCs w:val="28"/>
        </w:rPr>
        <w:t xml:space="preserve"> Jewish holiday. </w:t>
      </w:r>
    </w:p>
    <w:p w:rsidR="00AA1B91" w:rsidRPr="00737D5B" w:rsidRDefault="00CA124A" w:rsidP="00737D5B">
      <w:pPr>
        <w:pStyle w:val="intro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Almost everyone</w:t>
      </w:r>
      <w:r w:rsidR="00DD1E65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 knows the importance of send</w:t>
      </w:r>
      <w:r w:rsidR="00AA1B91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ing out 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>Simple</w:t>
      </w:r>
      <w:r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 </w:t>
      </w:r>
      <w:r w:rsidR="00AA1B91" w:rsidRPr="002E2F4B">
        <w:rPr>
          <w:rFonts w:ascii="Arial" w:hAnsi="Arial" w:cs="Arial"/>
          <w:i/>
          <w:iCs/>
          <w:color w:val="FF0000"/>
          <w:sz w:val="28"/>
          <w:szCs w:val="28"/>
        </w:rPr>
        <w:t>Handmade</w:t>
      </w:r>
      <w:r w:rsidR="00AA1B91" w:rsidRPr="00E77CF5">
        <w:rPr>
          <w:rFonts w:ascii="Arial" w:hAnsi="Arial" w:cs="Arial"/>
          <w:color w:val="FF0000"/>
          <w:sz w:val="34"/>
          <w:szCs w:val="34"/>
        </w:rPr>
        <w:t xml:space="preserve"> </w:t>
      </w:r>
      <w:r w:rsidR="00AA1B91" w:rsidRPr="002E2F4B">
        <w:rPr>
          <w:rFonts w:ascii="Arial" w:hAnsi="Arial" w:cs="Arial"/>
          <w:i/>
          <w:iCs/>
          <w:color w:val="FF0000"/>
          <w:sz w:val="28"/>
          <w:szCs w:val="28"/>
        </w:rPr>
        <w:t>Hanukkah greeting cards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>.</w:t>
      </w:r>
      <w:r w:rsidR="00737D5B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="00DD1E65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These </w:t>
      </w:r>
      <w:r w:rsidR="00AA1B91"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Handmade Hanukkah greeting cards </w:t>
      </w:r>
      <w:r w:rsidR="00DD1E65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are</w:t>
      </w:r>
      <w:r w:rsidR="00DD1E65" w:rsidRPr="002E2F4B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D1E65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a great way of </w:t>
      </w:r>
      <w:r w:rsidR="00AA1B91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celebrating</w:t>
      </w:r>
      <w:r w:rsidR="00AA1B91">
        <w:rPr>
          <w:rFonts w:ascii="Arial" w:hAnsi="Arial" w:cs="Arial"/>
          <w:color w:val="C0504D" w:themeColor="accent2"/>
          <w:sz w:val="28"/>
          <w:szCs w:val="28"/>
          <w:shd w:val="clear" w:color="auto" w:fill="FFFFFF"/>
        </w:rPr>
        <w:t xml:space="preserve"> </w:t>
      </w:r>
      <w:r w:rsidR="00AA1B91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with family</w:t>
      </w:r>
      <w:r w:rsidR="00DD1E65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 xml:space="preserve"> and friends </w:t>
      </w:r>
      <w:r w:rsidR="00AA1B91" w:rsidRPr="002E2F4B">
        <w:rPr>
          <w:rFonts w:ascii="Arial" w:hAnsi="Arial" w:cs="Arial"/>
          <w:i/>
          <w:iCs/>
          <w:color w:val="C0504D" w:themeColor="accent2"/>
          <w:sz w:val="28"/>
          <w:szCs w:val="28"/>
          <w:shd w:val="clear" w:color="auto" w:fill="FFFFFF"/>
        </w:rPr>
        <w:t>the coming holiday.</w:t>
      </w:r>
    </w:p>
    <w:p w:rsidR="00737D5B" w:rsidRDefault="00AC7EA6" w:rsidP="00737D5B">
      <w:pPr>
        <w:pStyle w:val="NoSpacing"/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</w:pP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Each December Hanukkah symbols</w:t>
      </w:r>
      <w:r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 xml:space="preserve"> (Menorah or another symbol)</w:t>
      </w: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are proudly</w:t>
      </w:r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displayed</w:t>
      </w:r>
      <w:r w:rsidRPr="00737D5B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across the globe. With these Simple</w:t>
      </w: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Handmade Hanukkah greeting</w:t>
      </w:r>
      <w:r w:rsidRPr="00E77CF5">
        <w:rPr>
          <w:rFonts w:ascii="Arial" w:hAnsi="Arial" w:cs="Arial"/>
          <w:color w:val="FF0000"/>
          <w:sz w:val="34"/>
          <w:szCs w:val="34"/>
        </w:rPr>
        <w:t xml:space="preserve"> </w:t>
      </w:r>
      <w:r w:rsidRPr="00737D5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cards</w:t>
      </w:r>
      <w:r w:rsidR="00737D5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symbolized with menorah or another symbol </w:t>
      </w:r>
      <w:r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 xml:space="preserve"> will add an additional personalized touch </w:t>
      </w:r>
      <w:r w:rsidR="00737D5B"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>and a</w:t>
      </w:r>
      <w:r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 xml:space="preserve"> great deal to making the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 xml:space="preserve">Hanukkah </w:t>
      </w:r>
      <w:r w:rsidR="00737D5B" w:rsidRPr="00737D5B"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  <w:t>celebrations.</w:t>
      </w:r>
    </w:p>
    <w:p w:rsidR="00CF0600" w:rsidRDefault="00304AA4" w:rsidP="00C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</w:pP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 xml:space="preserve">Reflect the spirit of the holiday and </w:t>
      </w:r>
    </w:p>
    <w:p w:rsidR="00CF0600" w:rsidRPr="00CF0600" w:rsidRDefault="00304AA4" w:rsidP="00CF0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2E2F4B">
        <w:rPr>
          <w:rFonts w:ascii="Arial" w:eastAsia="Times New Roman" w:hAnsi="Arial" w:cs="Arial"/>
          <w:i/>
          <w:iCs/>
          <w:color w:val="000000"/>
          <w:sz w:val="28"/>
          <w:szCs w:val="28"/>
        </w:rPr>
        <w:t>Send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 your friends a simple Handmade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 Hanukkah</w:t>
      </w:r>
      <w:r w:rsidRPr="00E77CF5">
        <w:rPr>
          <w:rFonts w:ascii="Arial" w:hAnsi="Arial" w:cs="Arial"/>
          <w:color w:val="FF0000"/>
          <w:sz w:val="34"/>
          <w:szCs w:val="34"/>
        </w:rPr>
        <w:t xml:space="preserve"> 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greeting </w:t>
      </w:r>
      <w:r w:rsidR="002E2F4B"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card. 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Make</w:t>
      </w:r>
      <w:r w:rsidRPr="002E2F4B">
        <w:rPr>
          <w:rStyle w:val="apple-converted-space"/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 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 xml:space="preserve">your Hanukkah </w:t>
      </w:r>
      <w:r w:rsidR="00737D5B"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blessings</w:t>
      </w:r>
      <w:r w:rsidR="00737D5B" w:rsidRPr="002E2F4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37D5B"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brighter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 xml:space="preserve"> this year by making </w:t>
      </w:r>
      <w:r w:rsidR="00737D5B"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Simple</w:t>
      </w:r>
      <w:r w:rsidR="002E2F4B"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 Handmade Hanukkah greeting cards….</w:t>
      </w:r>
      <w:r w:rsidR="00CF0600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Someone you </w:t>
      </w:r>
      <w:r w:rsidRPr="002E2F4B">
        <w:rPr>
          <w:rFonts w:ascii="Arial" w:eastAsia="Times New Roman" w:hAnsi="Arial" w:cs="Arial"/>
          <w:i/>
          <w:iCs/>
          <w:color w:val="000000"/>
          <w:sz w:val="28"/>
          <w:szCs w:val="28"/>
        </w:rPr>
        <w:t>know will be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 very</w:t>
      </w:r>
      <w:r w:rsidRPr="00CA12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happy </w:t>
      </w:r>
      <w:r w:rsidRPr="002E2F4B">
        <w:rPr>
          <w:rFonts w:ascii="Arial" w:eastAsia="Times New Roman" w:hAnsi="Arial" w:cs="Arial"/>
          <w:i/>
          <w:iCs/>
          <w:color w:val="000000"/>
          <w:sz w:val="28"/>
          <w:szCs w:val="28"/>
        </w:rPr>
        <w:t>Hanukkah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 with this unusual </w:t>
      </w:r>
      <w:r w:rsidRPr="002E2F4B">
        <w:rPr>
          <w:rFonts w:ascii="Arial" w:eastAsia="Times New Roman" w:hAnsi="Arial" w:cs="Arial"/>
          <w:i/>
          <w:iCs/>
          <w:color w:val="000000"/>
          <w:sz w:val="28"/>
          <w:szCs w:val="28"/>
        </w:rPr>
        <w:t>greeting card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.</w:t>
      </w:r>
      <w:r w:rsidR="00CF0600" w:rsidRPr="00CF0600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</w:t>
      </w:r>
      <w:proofErr w:type="gramStart"/>
      <w:r w:rsidR="00CF0600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&lt;!--</w:t>
      </w:r>
      <w:proofErr w:type="gramEnd"/>
      <w:r w:rsidR="00CF0600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</w:t>
      </w:r>
      <w:proofErr w:type="spellStart"/>
      <w:r w:rsidR="00CF0600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google_ad_section_end</w:t>
      </w:r>
      <w:proofErr w:type="spellEnd"/>
      <w:r w:rsidR="00CF0600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--&gt;</w:t>
      </w:r>
    </w:p>
    <w:p w:rsidR="00304AA4" w:rsidRPr="00737D5B" w:rsidRDefault="00304AA4" w:rsidP="00737D5B">
      <w:pPr>
        <w:pStyle w:val="NoSpacing"/>
        <w:rPr>
          <w:rFonts w:ascii="Arial" w:hAnsi="Arial" w:cs="Arial"/>
          <w:b/>
          <w:bCs/>
          <w:i/>
          <w:iCs/>
          <w:color w:val="C0504D" w:themeColor="accent2"/>
          <w:sz w:val="28"/>
          <w:szCs w:val="28"/>
          <w:shd w:val="clear" w:color="auto" w:fill="FFFFFF"/>
        </w:rPr>
      </w:pPr>
    </w:p>
    <w:p w:rsidR="00CF0600" w:rsidRPr="00CF0600" w:rsidRDefault="00CF0600" w:rsidP="00CF0600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  <w:r w:rsidRPr="002E2F4B">
        <w:rPr>
          <w:rFonts w:ascii="Arial" w:eastAsia="Times New Roman" w:hAnsi="Arial" w:cs="Arial"/>
          <w:i/>
          <w:iCs/>
          <w:color w:val="000000"/>
          <w:sz w:val="28"/>
          <w:szCs w:val="28"/>
        </w:rPr>
        <w:t>Send</w:t>
      </w:r>
      <w:r w:rsidRPr="002E2F4B">
        <w:rPr>
          <w:rFonts w:ascii="Arial" w:eastAsia="Times New Roman" w:hAnsi="Arial" w:cs="Arial"/>
          <w:i/>
          <w:iCs/>
          <w:color w:val="222222"/>
          <w:sz w:val="28"/>
          <w:szCs w:val="28"/>
        </w:rPr>
        <w:t> your friends a simple Handmade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 Hanukkah</w:t>
      </w:r>
      <w:r w:rsidRPr="00E77CF5">
        <w:rPr>
          <w:rFonts w:ascii="Arial" w:hAnsi="Arial" w:cs="Arial"/>
          <w:color w:val="FF0000"/>
          <w:sz w:val="34"/>
          <w:szCs w:val="34"/>
        </w:rPr>
        <w:t xml:space="preserve"> 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greeting card. 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Make</w:t>
      </w:r>
      <w:r w:rsidRPr="002E2F4B">
        <w:rPr>
          <w:rStyle w:val="apple-converted-space"/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 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your Hanukkah</w:t>
      </w:r>
      <w:r>
        <w:rPr>
          <w:rFonts w:ascii="Arial" w:eastAsia="Times New Roman" w:hAnsi="Arial" w:cs="Arial"/>
          <w:color w:val="FF0000"/>
          <w:kern w:val="36"/>
          <w:sz w:val="43"/>
          <w:szCs w:val="43"/>
        </w:rPr>
        <w:t xml:space="preserve"> 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blessings</w:t>
      </w:r>
      <w:r w:rsidRPr="002E2F4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E2F4B">
        <w:rPr>
          <w:rFonts w:ascii="Arial" w:hAnsi="Arial" w:cs="Arial"/>
          <w:i/>
          <w:iCs/>
          <w:color w:val="00B0F0"/>
          <w:sz w:val="28"/>
          <w:szCs w:val="28"/>
          <w:shd w:val="clear" w:color="auto" w:fill="FFFFFF"/>
        </w:rPr>
        <w:t>brighter this year by making Simple</w:t>
      </w:r>
      <w:r w:rsidRPr="002E2F4B">
        <w:rPr>
          <w:rFonts w:ascii="Arial" w:hAnsi="Arial" w:cs="Arial"/>
          <w:i/>
          <w:iCs/>
          <w:color w:val="FF0000"/>
          <w:sz w:val="28"/>
          <w:szCs w:val="28"/>
        </w:rPr>
        <w:t xml:space="preserve"> Handmade Hanukkah greeting cards….</w:t>
      </w:r>
    </w:p>
    <w:p w:rsidR="00AC7EA6" w:rsidRDefault="00AC7EA6" w:rsidP="00304AA4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</w:p>
    <w:p w:rsidR="00AC7EA6" w:rsidRDefault="00AC7EA6" w:rsidP="00304AA4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</w:p>
    <w:p w:rsidR="00AC7EA6" w:rsidRDefault="00AC7EA6" w:rsidP="00304AA4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</w:p>
    <w:p w:rsidR="00AC7EA6" w:rsidRDefault="00AC7EA6" w:rsidP="00304AA4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</w:p>
    <w:p w:rsidR="00AC7EA6" w:rsidRDefault="00AC7EA6" w:rsidP="00304AA4">
      <w:pPr>
        <w:rPr>
          <w:rFonts w:ascii="Arial" w:eastAsia="Times New Roman" w:hAnsi="Arial" w:cs="Arial"/>
          <w:color w:val="FF0000"/>
          <w:kern w:val="36"/>
          <w:sz w:val="43"/>
          <w:szCs w:val="43"/>
        </w:rPr>
      </w:pPr>
    </w:p>
    <w:p w:rsidR="00304AA4" w:rsidRDefault="003F2B6D" w:rsidP="00304AA4">
      <w:pPr>
        <w:pStyle w:val="intro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Hanukkah marks the rededication of the Temple of Jerusalem after being desecrated by Antiochus IV,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ruler of the Seleucid Empire. It was feared at the time that there would only be enough oil to fuel the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Temple's eternal flame for a single day.</w:t>
      </w:r>
    </w:p>
    <w:p w:rsidR="00304AA4" w:rsidRDefault="003F2B6D" w:rsidP="00304AA4">
      <w:pPr>
        <w:pStyle w:val="intro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However, the miracle of Hanukkah celebrates that oil lasting for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full eight days instead of one</w:t>
      </w:r>
      <w:r w:rsidR="00304AA4">
        <w:rPr>
          <w:rFonts w:ascii="Arial" w:hAnsi="Arial" w:cs="Arial"/>
          <w:color w:val="00B0F0"/>
          <w:sz w:val="28"/>
          <w:szCs w:val="28"/>
          <w:shd w:val="clear" w:color="auto" w:fill="FFFFFF"/>
        </w:rPr>
        <w:t>.</w:t>
      </w:r>
    </w:p>
    <w:p w:rsidR="00F32E96" w:rsidRDefault="003F2B6D" w:rsidP="00304AA4">
      <w:pPr>
        <w:pStyle w:val="intro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B050"/>
          <w:sz w:val="28"/>
          <w:szCs w:val="28"/>
        </w:rPr>
      </w:pP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Reflect the spirit of the holiday and make</w:t>
      </w:r>
      <w:r w:rsidRPr="008C1517">
        <w:rPr>
          <w:rStyle w:val="apple-converted-space"/>
          <w:rFonts w:ascii="Arial" w:hAnsi="Arial" w:cs="Arial"/>
          <w:color w:val="00B0F0"/>
          <w:sz w:val="28"/>
          <w:szCs w:val="28"/>
          <w:shd w:val="clear" w:color="auto" w:fill="FFFFFF"/>
        </w:rPr>
        <w:t> </w:t>
      </w: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your Hanukkah blessings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especially bright this year by making Hanukkah cards </w:t>
      </w:r>
      <w:proofErr w:type="gramStart"/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yourself</w:t>
      </w:r>
      <w:proofErr w:type="gramEnd"/>
      <w:r w:rsidRPr="008C1517">
        <w:rPr>
          <w:rFonts w:ascii="Arial" w:hAnsi="Arial" w:cs="Arial"/>
          <w:color w:val="00B0F0"/>
          <w:sz w:val="28"/>
          <w:szCs w:val="28"/>
          <w:shd w:val="clear" w:color="auto" w:fill="FFFFFF"/>
        </w:rPr>
        <w:t>.</w:t>
      </w:r>
      <w:r w:rsidRPr="008C1517">
        <w:rPr>
          <w:rFonts w:ascii="Arial" w:hAnsi="Arial" w:cs="Arial"/>
          <w:color w:val="00B0F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 xml:space="preserve">It's easy to tell when Hanukkah is approaching. </w:t>
      </w:r>
      <w:r w:rsidRPr="00AC7EA6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Each December Hanukkah symbols are proudly displayed</w:t>
      </w:r>
      <w:r w:rsidRPr="00AC7EA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EA6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 xml:space="preserve">across the globe. </w:t>
      </w:r>
      <w:proofErr w:type="gramStart"/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t>Knowing how to recognize the symbols of Hanukkah, as well as understanding how 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t>arrange them in your decorating scheme, can make for a memorable holiday.</w:t>
      </w:r>
      <w:proofErr w:type="gramEnd"/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Share the blessings of the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1517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Feast of Lights with others by learning how to arrange Hanukkah symbols. </w:t>
      </w:r>
      <w:hyperlink r:id="rId5" w:history="1">
        <w:r w:rsidRPr="008C1517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bdr w:val="none" w:sz="0" w:space="0" w:color="auto" w:frame="1"/>
          </w:rPr>
          <w:t>Does this Spark an idea?</w:t>
        </w:r>
      </w:hyperlink>
      <w:r w:rsidRPr="008C1517"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8C1517" w:rsidRPr="008C1517" w:rsidRDefault="008C1517" w:rsidP="008C1517">
      <w:pPr>
        <w:pStyle w:val="intro"/>
        <w:spacing w:before="31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7030A0"/>
          <w:sz w:val="28"/>
          <w:szCs w:val="28"/>
        </w:rPr>
      </w:pPr>
      <w:r w:rsidRPr="008C1517">
        <w:rPr>
          <w:rFonts w:ascii="Arial" w:hAnsi="Arial" w:cs="Arial"/>
          <w:i/>
          <w:iCs/>
          <w:color w:val="7030A0"/>
          <w:sz w:val="28"/>
          <w:szCs w:val="28"/>
        </w:rPr>
        <w:t>Hanukkah is the Jewish festival of lights. Although it has less religious significance than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8C1517">
        <w:rPr>
          <w:rFonts w:ascii="Arial" w:hAnsi="Arial" w:cs="Arial"/>
          <w:i/>
          <w:iCs/>
          <w:color w:val="7030A0"/>
          <w:sz w:val="28"/>
          <w:szCs w:val="28"/>
        </w:rPr>
        <w:t>the Jewish High Holy Days, it is still a well-loved midwinter festival.</w:t>
      </w:r>
    </w:p>
    <w:p w:rsidR="008C1517" w:rsidRPr="008C1517" w:rsidRDefault="008C1517" w:rsidP="008C1517">
      <w:pPr>
        <w:pStyle w:val="Heading3"/>
        <w:spacing w:before="0"/>
        <w:textAlignment w:val="baseline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Museo Slab 500" w:hAnsi="Museo Slab 500" w:cs="Arial"/>
          <w:b w:val="0"/>
          <w:bCs w:val="0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8C1517">
        <w:rPr>
          <w:rFonts w:ascii="Arial" w:hAnsi="Arial" w:cs="Arial"/>
          <w:i/>
          <w:iCs/>
          <w:color w:val="666666"/>
          <w:sz w:val="28"/>
          <w:szCs w:val="28"/>
        </w:rPr>
        <w:t>Help children celebrate the festival of lights by making simple crafts and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8C1517">
        <w:rPr>
          <w:rFonts w:ascii="Arial" w:hAnsi="Arial" w:cs="Arial"/>
          <w:i/>
          <w:iCs/>
          <w:color w:val="666666"/>
          <w:sz w:val="28"/>
          <w:szCs w:val="28"/>
        </w:rPr>
        <w:t>decorations for your home. Homemade Hanukkah crafts not only keep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8C1517">
        <w:rPr>
          <w:rFonts w:ascii="Arial" w:hAnsi="Arial" w:cs="Arial"/>
          <w:i/>
          <w:iCs/>
          <w:color w:val="666666"/>
          <w:sz w:val="28"/>
          <w:szCs w:val="28"/>
        </w:rPr>
        <w:t>restless kids occupied and happy, they can also serve as a way to teach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8C1517">
        <w:rPr>
          <w:rFonts w:ascii="Arial" w:hAnsi="Arial" w:cs="Arial"/>
          <w:i/>
          <w:iCs/>
          <w:color w:val="666666"/>
          <w:sz w:val="28"/>
          <w:szCs w:val="28"/>
        </w:rPr>
        <w:t>children about the meaning of the holiday and the importance of family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8C1517">
        <w:rPr>
          <w:rFonts w:ascii="Arial" w:hAnsi="Arial" w:cs="Arial"/>
          <w:i/>
          <w:iCs/>
          <w:color w:val="666666"/>
          <w:sz w:val="28"/>
          <w:szCs w:val="28"/>
        </w:rPr>
        <w:t>rituals and traditions.</w:t>
      </w:r>
    </w:p>
    <w:p w:rsidR="008C1517" w:rsidRDefault="008C1517" w:rsidP="00ED31F4">
      <w:pPr>
        <w:pStyle w:val="NoSpacing"/>
        <w:rPr>
          <w:b/>
          <w:bCs/>
          <w:color w:val="FFC000"/>
          <w:sz w:val="28"/>
          <w:szCs w:val="28"/>
        </w:rPr>
      </w:pPr>
      <w:r w:rsidRPr="00ED31F4">
        <w:rPr>
          <w:b/>
          <w:bCs/>
          <w:color w:val="FFC000"/>
          <w:sz w:val="28"/>
          <w:szCs w:val="28"/>
        </w:rPr>
        <w:t>Whether you want to celebrate Hanukkah, Passover or Purim, Jewish crafts for</w:t>
      </w:r>
      <w:r w:rsidRPr="00ED31F4">
        <w:rPr>
          <w:b/>
          <w:bCs/>
          <w:sz w:val="28"/>
          <w:szCs w:val="28"/>
        </w:rPr>
        <w:t xml:space="preserve"> </w:t>
      </w:r>
      <w:r w:rsidRPr="00ED31F4">
        <w:rPr>
          <w:b/>
          <w:bCs/>
          <w:color w:val="FFC000"/>
          <w:sz w:val="28"/>
          <w:szCs w:val="28"/>
        </w:rPr>
        <w:t>children can help your kids get into the spirit. Choose Jewish crafts that</w:t>
      </w:r>
      <w:r w:rsidRPr="00ED31F4">
        <w:rPr>
          <w:rFonts w:asciiTheme="minorBidi" w:hAnsiTheme="minorBidi"/>
          <w:i/>
          <w:iCs/>
          <w:color w:val="666666"/>
          <w:sz w:val="23"/>
          <w:szCs w:val="23"/>
        </w:rPr>
        <w:t xml:space="preserve"> </w:t>
      </w:r>
      <w:r w:rsidRPr="00ED31F4">
        <w:rPr>
          <w:b/>
          <w:bCs/>
          <w:color w:val="FFC000"/>
          <w:sz w:val="28"/>
          <w:szCs w:val="28"/>
        </w:rPr>
        <w:t>relate to the Bible to reinforce understanding of Biblical stories. Whatever the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ED31F4">
        <w:rPr>
          <w:b/>
          <w:bCs/>
          <w:color w:val="FFC000"/>
          <w:sz w:val="28"/>
          <w:szCs w:val="28"/>
        </w:rPr>
        <w:t>ages of your children, you can find a number of crafts for Jewish kids that the</w:t>
      </w:r>
      <w:r>
        <w:rPr>
          <w:rFonts w:ascii="Georgia" w:hAnsi="Georgia"/>
          <w:i/>
          <w:iCs/>
          <w:color w:val="666666"/>
          <w:sz w:val="23"/>
          <w:szCs w:val="23"/>
        </w:rPr>
        <w:t xml:space="preserve"> </w:t>
      </w:r>
      <w:r w:rsidRPr="00ED31F4">
        <w:rPr>
          <w:b/>
          <w:bCs/>
          <w:color w:val="FFC000"/>
          <w:sz w:val="28"/>
          <w:szCs w:val="28"/>
        </w:rPr>
        <w:t>whole family can enjoy.</w:t>
      </w:r>
    </w:p>
    <w:p w:rsidR="00AA1B91" w:rsidRDefault="008C1517" w:rsidP="00AA1B91">
      <w:pPr>
        <w:shd w:val="clear" w:color="auto" w:fill="FFFFFF"/>
        <w:spacing w:after="108" w:line="240" w:lineRule="auto"/>
        <w:outlineLvl w:val="0"/>
        <w:rPr>
          <w:rFonts w:ascii="Arial" w:eastAsia="Times New Roman" w:hAnsi="Arial" w:cs="Arial"/>
          <w:color w:val="FF0000"/>
          <w:kern w:val="36"/>
          <w:sz w:val="43"/>
          <w:szCs w:val="43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AA1B91" w:rsidRPr="00E77CF5">
        <w:rPr>
          <w:rFonts w:ascii="Arial" w:eastAsia="Times New Roman" w:hAnsi="Arial" w:cs="Arial"/>
          <w:color w:val="FF0000"/>
          <w:kern w:val="36"/>
          <w:sz w:val="43"/>
          <w:szCs w:val="43"/>
        </w:rPr>
        <w:t>Handmade Hanukkah Cards and Invitations</w:t>
      </w:r>
    </w:p>
    <w:p w:rsidR="00205FFB" w:rsidRDefault="00205FFB" w:rsidP="00AA1B91">
      <w:pPr>
        <w:shd w:val="clear" w:color="auto" w:fill="FFFFFF"/>
        <w:spacing w:after="108" w:line="240" w:lineRule="auto"/>
        <w:outlineLvl w:val="0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344197" w:rsidRPr="00344197" w:rsidRDefault="00344197" w:rsidP="00344197">
      <w:pPr>
        <w:pStyle w:val="NormalWeb"/>
        <w:shd w:val="clear" w:color="auto" w:fill="FFFFFF"/>
        <w:spacing w:before="232" w:beforeAutospacing="0" w:after="0" w:afterAutospacing="0" w:line="310" w:lineRule="atLeast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344197">
        <w:rPr>
          <w:rFonts w:ascii="Arial" w:hAnsi="Arial" w:cs="Arial"/>
          <w:color w:val="4F6228" w:themeColor="accent3" w:themeShade="80"/>
          <w:sz w:val="28"/>
          <w:szCs w:val="28"/>
        </w:rPr>
        <w:t xml:space="preserve"> Hanukkah does not have as much religious importance as the Jewish High Holidays --</w:t>
      </w:r>
      <w:r w:rsidRPr="00344197">
        <w:rPr>
          <w:rStyle w:val="apple-converted-space"/>
          <w:rFonts w:ascii="Arial" w:hAnsi="Arial" w:cs="Arial"/>
          <w:color w:val="4F6228" w:themeColor="accent3" w:themeShade="80"/>
          <w:sz w:val="28"/>
          <w:szCs w:val="28"/>
        </w:rPr>
        <w:t> </w:t>
      </w:r>
      <w:hyperlink r:id="rId6" w:history="1">
        <w:r w:rsidRPr="00344197">
          <w:rPr>
            <w:rStyle w:val="Hyperlink"/>
            <w:rFonts w:ascii="Arial" w:hAnsi="Arial" w:cs="Arial"/>
            <w:color w:val="4F6228" w:themeColor="accent3" w:themeShade="80"/>
            <w:sz w:val="28"/>
            <w:szCs w:val="28"/>
          </w:rPr>
          <w:t>Rosh Hashanah</w:t>
        </w:r>
      </w:hyperlink>
      <w:r w:rsidRPr="00344197">
        <w:rPr>
          <w:rStyle w:val="apple-converted-space"/>
          <w:rFonts w:ascii="Arial" w:hAnsi="Arial" w:cs="Arial"/>
          <w:color w:val="4F6228" w:themeColor="accent3" w:themeShade="80"/>
          <w:sz w:val="28"/>
          <w:szCs w:val="28"/>
        </w:rPr>
        <w:t> </w:t>
      </w:r>
      <w:r w:rsidRPr="00344197">
        <w:rPr>
          <w:rFonts w:ascii="Arial" w:hAnsi="Arial" w:cs="Arial"/>
          <w:color w:val="4F6228" w:themeColor="accent3" w:themeShade="80"/>
          <w:sz w:val="28"/>
          <w:szCs w:val="28"/>
        </w:rPr>
        <w:t>and</w:t>
      </w:r>
      <w:r w:rsidRPr="00344197">
        <w:rPr>
          <w:rStyle w:val="apple-converted-space"/>
          <w:rFonts w:ascii="Arial" w:hAnsi="Arial" w:cs="Arial"/>
          <w:color w:val="4F6228" w:themeColor="accent3" w:themeShade="80"/>
          <w:sz w:val="28"/>
          <w:szCs w:val="28"/>
        </w:rPr>
        <w:t> </w:t>
      </w:r>
      <w:hyperlink r:id="rId7" w:history="1">
        <w:r w:rsidRPr="00344197">
          <w:rPr>
            <w:rStyle w:val="Hyperlink"/>
            <w:rFonts w:ascii="Arial" w:hAnsi="Arial" w:cs="Arial"/>
            <w:color w:val="4F6228" w:themeColor="accent3" w:themeShade="80"/>
            <w:sz w:val="28"/>
            <w:szCs w:val="28"/>
          </w:rPr>
          <w:t>Yom Kippur</w:t>
        </w:r>
      </w:hyperlink>
      <w:r w:rsidRPr="00344197">
        <w:rPr>
          <w:rStyle w:val="apple-converted-space"/>
          <w:rFonts w:ascii="Arial" w:hAnsi="Arial" w:cs="Arial"/>
          <w:color w:val="4F6228" w:themeColor="accent3" w:themeShade="80"/>
          <w:sz w:val="28"/>
          <w:szCs w:val="28"/>
        </w:rPr>
        <w:t> </w:t>
      </w:r>
      <w:r w:rsidRPr="00344197">
        <w:rPr>
          <w:rFonts w:ascii="Arial" w:hAnsi="Arial" w:cs="Arial"/>
          <w:color w:val="4F6228" w:themeColor="accent3" w:themeShade="80"/>
          <w:sz w:val="28"/>
          <w:szCs w:val="28"/>
        </w:rPr>
        <w:t>-- but it is one of the most entertaining holidays on the Jewish calendar for adults and children alike. In this article, you'll learn the basics of the Hanukkah celebration.</w:t>
      </w:r>
    </w:p>
    <w:p w:rsidR="00E77CF5" w:rsidRPr="00926743" w:rsidRDefault="00E77CF5" w:rsidP="00375084">
      <w:pPr>
        <w:pStyle w:val="intro"/>
        <w:shd w:val="clear" w:color="auto" w:fill="FFFFFF"/>
        <w:spacing w:before="310" w:beforeAutospacing="0" w:after="0" w:afterAutospacing="0"/>
        <w:jc w:val="both"/>
        <w:textAlignment w:val="baseline"/>
        <w:rPr>
          <w:rFonts w:asciiTheme="minorBidi" w:hAnsiTheme="minorBidi" w:cstheme="minorBidi"/>
          <w:i/>
          <w:iCs/>
          <w:color w:val="00B0F0"/>
          <w:sz w:val="28"/>
          <w:szCs w:val="28"/>
        </w:rPr>
      </w:pPr>
      <w:r w:rsidRPr="00926743">
        <w:rPr>
          <w:rFonts w:asciiTheme="minorBidi" w:hAnsiTheme="minorBidi" w:cstheme="minorBidi"/>
          <w:i/>
          <w:iCs/>
          <w:color w:val="00B0F0"/>
          <w:sz w:val="28"/>
          <w:szCs w:val="28"/>
        </w:rPr>
        <w:t>Hanukkah gifts are much more personal when you make homemade cards to go with them, creating a “Festival of Lights” that expresses your joy for the holiday and your bond with friends and family.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Style w:val="apple-converted-space"/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 xml:space="preserve">It also celebrates the victory of the </w:t>
      </w:r>
      <w:proofErr w:type="spellStart"/>
      <w:r w:rsidRPr="00926743">
        <w:rPr>
          <w:rFonts w:ascii="Verdana" w:hAnsi="Verdana"/>
          <w:color w:val="00B050"/>
          <w:sz w:val="28"/>
          <w:szCs w:val="28"/>
        </w:rPr>
        <w:t>Maccabees</w:t>
      </w:r>
      <w:proofErr w:type="spellEnd"/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against those who were trying to persecute them.</w:t>
      </w:r>
      <w:r w:rsidRPr="00926743">
        <w:rPr>
          <w:rStyle w:val="apple-converted-space"/>
          <w:rFonts w:ascii="Verdana" w:hAnsi="Verdana"/>
          <w:color w:val="00B050"/>
          <w:sz w:val="28"/>
          <w:szCs w:val="28"/>
        </w:rPr>
        <w:t> </w:t>
      </w:r>
    </w:p>
    <w:p w:rsidR="00F4182B" w:rsidRDefault="005148D4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hyperlink r:id="rId8" w:history="1">
        <w:r w:rsidR="00E77CF5" w:rsidRPr="00926743">
          <w:rPr>
            <w:rStyle w:val="Hyperlink"/>
            <w:rFonts w:ascii="Verdana" w:hAnsi="Verdana"/>
            <w:color w:val="00B050"/>
            <w:sz w:val="28"/>
            <w:szCs w:val="28"/>
            <w:bdr w:val="none" w:sz="0" w:space="0" w:color="auto" w:frame="1"/>
          </w:rPr>
          <w:t>Celebrations</w:t>
        </w:r>
      </w:hyperlink>
      <w:r w:rsidR="00E77CF5" w:rsidRPr="00926743">
        <w:rPr>
          <w:rStyle w:val="apple-converted-space"/>
          <w:rFonts w:ascii="Verdana" w:hAnsi="Verdana"/>
          <w:color w:val="00B050"/>
          <w:sz w:val="28"/>
          <w:szCs w:val="28"/>
        </w:rPr>
        <w:t> </w:t>
      </w:r>
      <w:r w:rsidR="00F4182B">
        <w:rPr>
          <w:rFonts w:ascii="Verdana" w:hAnsi="Verdana"/>
          <w:color w:val="00B050"/>
          <w:sz w:val="28"/>
          <w:szCs w:val="28"/>
        </w:rPr>
        <w:t xml:space="preserve">of </w:t>
      </w:r>
      <w:r w:rsidR="00E77CF5" w:rsidRPr="00926743">
        <w:rPr>
          <w:rFonts w:ascii="Verdana" w:hAnsi="Verdana"/>
          <w:color w:val="00B050"/>
          <w:sz w:val="28"/>
          <w:szCs w:val="28"/>
        </w:rPr>
        <w:t>the</w:t>
      </w:r>
      <w:r w:rsidR="00E77CF5" w:rsidRPr="00926743">
        <w:rPr>
          <w:rStyle w:val="apple-converted-space"/>
          <w:rFonts w:ascii="Verdana" w:hAnsi="Verdana"/>
          <w:color w:val="00B050"/>
          <w:sz w:val="28"/>
          <w:szCs w:val="28"/>
        </w:rPr>
        <w:t> </w:t>
      </w:r>
      <w:hyperlink r:id="rId9" w:history="1">
        <w:r w:rsidR="00E77CF5" w:rsidRPr="00926743">
          <w:rPr>
            <w:rStyle w:val="Hyperlink"/>
            <w:rFonts w:ascii="Verdana" w:hAnsi="Verdana"/>
            <w:color w:val="00B050"/>
            <w:sz w:val="28"/>
            <w:szCs w:val="28"/>
            <w:bdr w:val="none" w:sz="0" w:space="0" w:color="auto" w:frame="1"/>
          </w:rPr>
          <w:t>holiday</w:t>
        </w:r>
      </w:hyperlink>
      <w:r w:rsidR="00E77CF5" w:rsidRPr="00926743">
        <w:rPr>
          <w:rStyle w:val="apple-converted-space"/>
          <w:rFonts w:ascii="Verdana" w:hAnsi="Verdana"/>
          <w:color w:val="00B050"/>
          <w:sz w:val="28"/>
          <w:szCs w:val="28"/>
        </w:rPr>
        <w:t> </w:t>
      </w:r>
      <w:r w:rsidR="00E77CF5" w:rsidRPr="00926743">
        <w:rPr>
          <w:rFonts w:ascii="Verdana" w:hAnsi="Verdana"/>
          <w:color w:val="00B050"/>
          <w:sz w:val="28"/>
          <w:szCs w:val="28"/>
        </w:rPr>
        <w:t>traditionally include</w:t>
      </w:r>
      <w:r w:rsidR="00E77CF5">
        <w:rPr>
          <w:rFonts w:ascii="Verdana" w:hAnsi="Verdana"/>
          <w:color w:val="1C1C1C"/>
          <w:sz w:val="19"/>
          <w:szCs w:val="19"/>
        </w:rPr>
        <w:t xml:space="preserve"> </w:t>
      </w:r>
      <w:r w:rsidR="00E77CF5" w:rsidRPr="00926743">
        <w:rPr>
          <w:rFonts w:ascii="Verdana" w:hAnsi="Verdana"/>
          <w:color w:val="00B050"/>
          <w:sz w:val="28"/>
          <w:szCs w:val="28"/>
        </w:rPr>
        <w:t xml:space="preserve">lighting candles, giving of money (called </w:t>
      </w:r>
      <w:proofErr w:type="spellStart"/>
      <w:r w:rsidR="00E77CF5" w:rsidRPr="00926743">
        <w:rPr>
          <w:rFonts w:ascii="Verdana" w:hAnsi="Verdana"/>
          <w:color w:val="00B050"/>
          <w:sz w:val="28"/>
          <w:szCs w:val="28"/>
        </w:rPr>
        <w:t>gelt</w:t>
      </w:r>
      <w:proofErr w:type="spellEnd"/>
      <w:r w:rsidR="00E77CF5" w:rsidRPr="00926743">
        <w:rPr>
          <w:rFonts w:ascii="Verdana" w:hAnsi="Verdana"/>
          <w:color w:val="00B050"/>
          <w:sz w:val="28"/>
          <w:szCs w:val="28"/>
        </w:rPr>
        <w:t xml:space="preserve">), eating fried foods such as potato latkes and donuts, and playing </w:t>
      </w:r>
      <w:proofErr w:type="spellStart"/>
      <w:r w:rsidR="00E77CF5" w:rsidRPr="00926743">
        <w:rPr>
          <w:rFonts w:ascii="Verdana" w:hAnsi="Verdana"/>
          <w:color w:val="00B050"/>
          <w:sz w:val="28"/>
          <w:szCs w:val="28"/>
        </w:rPr>
        <w:t>driedel</w:t>
      </w:r>
      <w:proofErr w:type="spellEnd"/>
      <w:r w:rsidR="00E77CF5" w:rsidRPr="00926743">
        <w:rPr>
          <w:rFonts w:ascii="Verdana" w:hAnsi="Verdana"/>
          <w:color w:val="00B050"/>
          <w:sz w:val="28"/>
          <w:szCs w:val="28"/>
        </w:rPr>
        <w:t>.</w:t>
      </w:r>
    </w:p>
    <w:p w:rsidR="00E77CF5" w:rsidRPr="00926743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 xml:space="preserve"> In </w:t>
      </w:r>
      <w:proofErr w:type="spellStart"/>
      <w:r w:rsidRPr="00926743">
        <w:rPr>
          <w:rFonts w:ascii="Verdana" w:hAnsi="Verdana"/>
          <w:color w:val="00B050"/>
          <w:sz w:val="28"/>
          <w:szCs w:val="28"/>
        </w:rPr>
        <w:t>many</w:t>
      </w:r>
      <w:hyperlink r:id="rId10" w:history="1">
        <w:r w:rsidRPr="00926743">
          <w:rPr>
            <w:rStyle w:val="Hyperlink"/>
            <w:rFonts w:ascii="Verdana" w:hAnsi="Verdana"/>
            <w:color w:val="00B050"/>
            <w:sz w:val="28"/>
            <w:szCs w:val="28"/>
            <w:bdr w:val="none" w:sz="0" w:space="0" w:color="auto" w:frame="1"/>
          </w:rPr>
          <w:t>families</w:t>
        </w:r>
        <w:proofErr w:type="spellEnd"/>
      </w:hyperlink>
      <w:r w:rsidRPr="00926743">
        <w:rPr>
          <w:rFonts w:ascii="Verdana" w:hAnsi="Verdana"/>
          <w:color w:val="00B050"/>
          <w:sz w:val="28"/>
          <w:szCs w:val="28"/>
        </w:rPr>
        <w:t>, the traditions have been extended to include the</w:t>
      </w:r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sending of cards and giving of presents since the holiday occurs at a similar time of year</w:t>
      </w:r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as</w:t>
      </w:r>
      <w:r w:rsidRPr="00926743">
        <w:rPr>
          <w:rStyle w:val="apple-converted-space"/>
          <w:rFonts w:ascii="Verdana" w:hAnsi="Verdana"/>
          <w:color w:val="00B050"/>
          <w:sz w:val="28"/>
          <w:szCs w:val="28"/>
        </w:rPr>
        <w:t> </w:t>
      </w:r>
      <w:hyperlink r:id="rId11" w:history="1">
        <w:r w:rsidRPr="00926743">
          <w:rPr>
            <w:rStyle w:val="Hyperlink"/>
            <w:rFonts w:ascii="Verdana" w:hAnsi="Verdana"/>
            <w:color w:val="00B050"/>
            <w:sz w:val="28"/>
            <w:szCs w:val="28"/>
            <w:bdr w:val="none" w:sz="0" w:space="0" w:color="auto" w:frame="1"/>
          </w:rPr>
          <w:t>Christmas</w:t>
        </w:r>
      </w:hyperlink>
      <w:r w:rsidRPr="00926743">
        <w:rPr>
          <w:rFonts w:ascii="Verdana" w:hAnsi="Verdana"/>
          <w:color w:val="00B050"/>
          <w:sz w:val="28"/>
          <w:szCs w:val="28"/>
        </w:rPr>
        <w:t>.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lastRenderedPageBreak/>
        <w:t>While it is not necessary to send Hanukkah cards to your Jewish friends, it is certainly a nice</w:t>
      </w:r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sentiment and a handmade Hanukkah card will always be appreciated.</w:t>
      </w:r>
    </w:p>
    <w:p w:rsidR="00E77CF5" w:rsidRPr="00926743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 xml:space="preserve"> Whether you are Jewish</w:t>
      </w:r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or not, the tips here should give you some ideas and help you feel comfortable making your own</w:t>
      </w:r>
      <w:r>
        <w:rPr>
          <w:rFonts w:ascii="Verdana" w:hAnsi="Verdana"/>
          <w:color w:val="1C1C1C"/>
          <w:sz w:val="19"/>
          <w:szCs w:val="19"/>
        </w:rPr>
        <w:t xml:space="preserve"> </w:t>
      </w:r>
      <w:r w:rsidRPr="00926743">
        <w:rPr>
          <w:rFonts w:ascii="Verdana" w:hAnsi="Verdana"/>
          <w:color w:val="00B050"/>
          <w:sz w:val="28"/>
          <w:szCs w:val="28"/>
        </w:rPr>
        <w:t>Hanukkah cards.</w:t>
      </w:r>
    </w:p>
    <w:p w:rsidR="00E77CF5" w:rsidRPr="00926743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Symbols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>The Hanukkah Menorah holds nine candles; there are eight regular candles which are the same height and one other candle, called the Shamash, which is a different height.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 xml:space="preserve"> The Shamash is used to light the other candles. 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proofErr w:type="gramStart"/>
      <w:r w:rsidRPr="00926743">
        <w:rPr>
          <w:rFonts w:ascii="Verdana" w:hAnsi="Verdana"/>
          <w:color w:val="00B050"/>
          <w:sz w:val="28"/>
          <w:szCs w:val="28"/>
        </w:rPr>
        <w:t>Some menorahs burn oil rather than candles.</w:t>
      </w:r>
      <w:proofErr w:type="gramEnd"/>
      <w:r w:rsidRPr="00926743">
        <w:rPr>
          <w:rFonts w:ascii="Verdana" w:hAnsi="Verdana"/>
          <w:color w:val="00B050"/>
          <w:sz w:val="28"/>
          <w:szCs w:val="28"/>
        </w:rPr>
        <w:t xml:space="preserve"> </w:t>
      </w:r>
    </w:p>
    <w:p w:rsidR="00F4182B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 xml:space="preserve">Note that the seven-candle menorah is also a Jewish symbol, but not specific to Hanukkah. </w:t>
      </w:r>
    </w:p>
    <w:p w:rsidR="00E77CF5" w:rsidRPr="00926743" w:rsidRDefault="00E77CF5" w:rsidP="00E77CF5">
      <w:pPr>
        <w:pStyle w:val="NormalWeb"/>
        <w:shd w:val="clear" w:color="auto" w:fill="FFFFFF"/>
        <w:spacing w:line="260" w:lineRule="atLeast"/>
        <w:rPr>
          <w:rFonts w:ascii="Verdana" w:hAnsi="Verdana"/>
          <w:color w:val="00B050"/>
          <w:sz w:val="28"/>
          <w:szCs w:val="28"/>
        </w:rPr>
      </w:pPr>
      <w:r w:rsidRPr="00926743">
        <w:rPr>
          <w:rFonts w:ascii="Verdana" w:hAnsi="Verdana"/>
          <w:color w:val="00B050"/>
          <w:sz w:val="28"/>
          <w:szCs w:val="28"/>
        </w:rPr>
        <w:t>The menorah is a nice symbol to use on a Hanukkah card and can be easily photographed, pieced together, or stamped.</w:t>
      </w:r>
    </w:p>
    <w:p w:rsidR="00853F7A" w:rsidRPr="00E77CF5" w:rsidRDefault="00853F7A" w:rsidP="00E77CF5">
      <w:pPr>
        <w:rPr>
          <w:color w:val="00B0F0"/>
        </w:rPr>
      </w:pPr>
    </w:p>
    <w:p w:rsidR="00BD13C0" w:rsidRDefault="005148D4">
      <w:hyperlink r:id="rId12" w:history="1">
        <w:r w:rsidR="00BD13C0">
          <w:rPr>
            <w:rStyle w:val="Hyperlink"/>
          </w:rPr>
          <w:t>http://www.etsy.com/search/handmade?q=Hanukkah&amp;view_type=gallery&amp;ship_to=ZZ</w:t>
        </w:r>
      </w:hyperlink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13" w:tooltip="Holidays" w:history="1">
        <w:r w:rsidR="00BD13C0" w:rsidRPr="00BD13C0">
          <w:rPr>
            <w:rFonts w:ascii="Arial" w:eastAsia="Times New Roman" w:hAnsi="Arial" w:cs="Arial"/>
            <w:color w:val="0192B5"/>
            <w:sz w:val="19"/>
            <w:szCs w:val="19"/>
          </w:rPr>
          <w:br/>
        </w:r>
        <w:r w:rsidR="00BD13C0" w:rsidRPr="00BD13C0">
          <w:rPr>
            <w:rFonts w:ascii="Arial" w:eastAsia="Times New Roman" w:hAnsi="Arial" w:cs="Arial"/>
            <w:color w:val="0192B5"/>
            <w:sz w:val="19"/>
          </w:rPr>
          <w:t>Holidays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2,487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14" w:tooltip="Paper Goods" w:history="1">
        <w:r w:rsidR="00BD13C0" w:rsidRPr="00BD13C0">
          <w:rPr>
            <w:rFonts w:ascii="Arial" w:eastAsia="Times New Roman" w:hAnsi="Arial" w:cs="Arial"/>
            <w:color w:val="0192B5"/>
            <w:sz w:val="19"/>
            <w:u w:val="single"/>
          </w:rPr>
          <w:t>Paper Goods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2,320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15" w:tooltip="Jewelry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Jewelry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1,780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16" w:tooltip="Accessories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Accessories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443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17" w:tooltip="Children" w:history="1">
        <w:r w:rsidR="00BD13C0" w:rsidRPr="00BD13C0">
          <w:rPr>
            <w:rFonts w:ascii="Arial" w:eastAsia="Times New Roman" w:hAnsi="Arial" w:cs="Arial"/>
            <w:color w:val="0192B5"/>
            <w:sz w:val="19"/>
            <w:szCs w:val="19"/>
          </w:rPr>
          <w:br/>
        </w:r>
        <w:r w:rsidR="00BD13C0" w:rsidRPr="00BD13C0">
          <w:rPr>
            <w:rFonts w:ascii="Arial" w:eastAsia="Times New Roman" w:hAnsi="Arial" w:cs="Arial"/>
            <w:color w:val="0192B5"/>
            <w:sz w:val="19"/>
          </w:rPr>
          <w:t>Children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420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18" w:tooltip="Housewares" w:history="1">
        <w:proofErr w:type="spellStart"/>
        <w:r w:rsidR="00BD13C0" w:rsidRPr="00BD13C0">
          <w:rPr>
            <w:rFonts w:ascii="Arial" w:eastAsia="Times New Roman" w:hAnsi="Arial" w:cs="Arial"/>
            <w:color w:val="0192B5"/>
            <w:sz w:val="19"/>
          </w:rPr>
          <w:t>Housewares</w:t>
        </w:r>
        <w:proofErr w:type="spellEnd"/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346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19" w:tooltip="Art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Art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335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0" w:tooltip="Everything Else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Everything Else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258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1" w:history="1">
        <w:r w:rsidR="00BD13C0" w:rsidRPr="00BD13C0">
          <w:rPr>
            <w:rFonts w:ascii="Arial" w:eastAsia="Times New Roman" w:hAnsi="Arial" w:cs="Arial"/>
            <w:color w:val="666666"/>
            <w:sz w:val="19"/>
          </w:rPr>
          <w:t>Vintage</w:t>
        </w:r>
      </w:hyperlink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2" w:tooltip="Jewelry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Jewelry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384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3" w:tooltip="Home Decor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Home Decor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79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4" w:tooltip="Collectibles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Collectibles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38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5" w:tooltip="Clothing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Clothing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26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6" w:history="1">
        <w:r w:rsidR="00BD13C0" w:rsidRPr="00BD13C0">
          <w:rPr>
            <w:rFonts w:ascii="Arial" w:eastAsia="Times New Roman" w:hAnsi="Arial" w:cs="Arial"/>
            <w:color w:val="666666"/>
            <w:sz w:val="19"/>
          </w:rPr>
          <w:t>Supplies</w:t>
        </w:r>
      </w:hyperlink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7" w:tooltip="Commercial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Commercial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98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8" w:tooltip="Scrapbooking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Scrapbooking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65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29" w:tooltip="Fabric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Fabric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65</w:t>
      </w:r>
    </w:p>
    <w:p w:rsidR="00BD13C0" w:rsidRPr="00BD13C0" w:rsidRDefault="005148D4" w:rsidP="00BD1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hyperlink r:id="rId30" w:tooltip="Handmade" w:history="1">
        <w:r w:rsidR="00BD13C0" w:rsidRPr="00BD13C0">
          <w:rPr>
            <w:rFonts w:ascii="Arial" w:eastAsia="Times New Roman" w:hAnsi="Arial" w:cs="Arial"/>
            <w:color w:val="0192B5"/>
            <w:sz w:val="19"/>
          </w:rPr>
          <w:t>Handmade</w:t>
        </w:r>
      </w:hyperlink>
      <w:r w:rsidR="00BD13C0" w:rsidRPr="00BD13C0">
        <w:rPr>
          <w:rFonts w:ascii="Arial" w:eastAsia="Times New Roman" w:hAnsi="Arial" w:cs="Arial"/>
          <w:color w:val="333333"/>
          <w:sz w:val="19"/>
        </w:rPr>
        <w:t> </w:t>
      </w:r>
      <w:r w:rsidR="00BD13C0" w:rsidRPr="00BD13C0">
        <w:rPr>
          <w:rFonts w:ascii="Arial" w:eastAsia="Times New Roman" w:hAnsi="Arial" w:cs="Arial"/>
          <w:color w:val="999999"/>
          <w:sz w:val="17"/>
        </w:rPr>
        <w:t>37</w:t>
      </w:r>
    </w:p>
    <w:p w:rsidR="00BD13C0" w:rsidRDefault="00BD13C0" w:rsidP="00BD13C0"/>
    <w:sectPr w:rsidR="00BD13C0" w:rsidSect="00DD1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9E5"/>
    <w:multiLevelType w:val="multilevel"/>
    <w:tmpl w:val="B30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872F3"/>
    <w:multiLevelType w:val="multilevel"/>
    <w:tmpl w:val="297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22157"/>
    <w:multiLevelType w:val="multilevel"/>
    <w:tmpl w:val="A29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3C0"/>
    <w:rsid w:val="001D64B5"/>
    <w:rsid w:val="001F2B58"/>
    <w:rsid w:val="00205FFB"/>
    <w:rsid w:val="002E2F4B"/>
    <w:rsid w:val="00304AA4"/>
    <w:rsid w:val="00344197"/>
    <w:rsid w:val="00375084"/>
    <w:rsid w:val="003F2B6D"/>
    <w:rsid w:val="004043CA"/>
    <w:rsid w:val="00435F8A"/>
    <w:rsid w:val="004A6411"/>
    <w:rsid w:val="004F501E"/>
    <w:rsid w:val="005148D4"/>
    <w:rsid w:val="005D187A"/>
    <w:rsid w:val="00636BB8"/>
    <w:rsid w:val="00656BAF"/>
    <w:rsid w:val="00737D5B"/>
    <w:rsid w:val="0074157B"/>
    <w:rsid w:val="007D3CBD"/>
    <w:rsid w:val="007F761C"/>
    <w:rsid w:val="00853F7A"/>
    <w:rsid w:val="00865138"/>
    <w:rsid w:val="008C1517"/>
    <w:rsid w:val="00926743"/>
    <w:rsid w:val="00970175"/>
    <w:rsid w:val="00996152"/>
    <w:rsid w:val="00AA1B91"/>
    <w:rsid w:val="00AA63AD"/>
    <w:rsid w:val="00AC7EA6"/>
    <w:rsid w:val="00B34F82"/>
    <w:rsid w:val="00BD13C0"/>
    <w:rsid w:val="00C4296E"/>
    <w:rsid w:val="00CA124A"/>
    <w:rsid w:val="00CC2A9B"/>
    <w:rsid w:val="00CF0600"/>
    <w:rsid w:val="00D55B3D"/>
    <w:rsid w:val="00DD1E65"/>
    <w:rsid w:val="00E2242B"/>
    <w:rsid w:val="00E376A9"/>
    <w:rsid w:val="00E77CF5"/>
    <w:rsid w:val="00ED31F4"/>
    <w:rsid w:val="00F15C51"/>
    <w:rsid w:val="00F32E96"/>
    <w:rsid w:val="00F4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6E"/>
  </w:style>
  <w:style w:type="paragraph" w:styleId="Heading1">
    <w:name w:val="heading 1"/>
    <w:basedOn w:val="Normal"/>
    <w:link w:val="Heading1Char"/>
    <w:uiPriority w:val="9"/>
    <w:qFormat/>
    <w:rsid w:val="0085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3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13C0"/>
  </w:style>
  <w:style w:type="character" w:customStyle="1" w:styleId="count">
    <w:name w:val="count"/>
    <w:basedOn w:val="DefaultParagraphFont"/>
    <w:rsid w:val="00BD13C0"/>
  </w:style>
  <w:style w:type="character" w:customStyle="1" w:styleId="Heading1Char">
    <w:name w:val="Heading 1 Char"/>
    <w:basedOn w:val="DefaultParagraphFont"/>
    <w:link w:val="Heading1"/>
    <w:uiPriority w:val="9"/>
    <w:rsid w:val="00853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3F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Normal"/>
    <w:rsid w:val="00E7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CF5"/>
    <w:rPr>
      <w:b/>
      <w:bCs/>
    </w:rPr>
  </w:style>
  <w:style w:type="paragraph" w:styleId="NoSpacing">
    <w:name w:val="No Spacing"/>
    <w:uiPriority w:val="1"/>
    <w:qFormat/>
    <w:rsid w:val="00ED31F4"/>
    <w:pPr>
      <w:spacing w:after="0" w:line="240" w:lineRule="auto"/>
    </w:pPr>
  </w:style>
  <w:style w:type="character" w:customStyle="1" w:styleId="st">
    <w:name w:val="st"/>
    <w:basedOn w:val="DefaultParagraphFont"/>
    <w:rsid w:val="00CA124A"/>
  </w:style>
  <w:style w:type="character" w:styleId="Emphasis">
    <w:name w:val="Emphasis"/>
    <w:basedOn w:val="DefaultParagraphFont"/>
    <w:uiPriority w:val="20"/>
    <w:qFormat/>
    <w:rsid w:val="00CA12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811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15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907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580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71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752">
                  <w:marLeft w:val="0"/>
                  <w:marRight w:val="232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355">
                      <w:marLeft w:val="-77"/>
                      <w:marRight w:val="-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1251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6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32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99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91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7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0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24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73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73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0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23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9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5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82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97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66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40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02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6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01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10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713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56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4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5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82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89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59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203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02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11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63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12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6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51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69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16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923">
              <w:marLeft w:val="0"/>
              <w:marRight w:val="-46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pjazz.com/store/themes/celebrations+and+events.html" TargetMode="External"/><Relationship Id="rId13" Type="http://schemas.openxmlformats.org/officeDocument/2006/relationships/hyperlink" Target="http://www.etsy.com/search/handmade/holidays?q=Hanukkah&amp;view_type=gallery&amp;ship_to=ZZ" TargetMode="External"/><Relationship Id="rId18" Type="http://schemas.openxmlformats.org/officeDocument/2006/relationships/hyperlink" Target="http://www.etsy.com/search/handmade/housewares?q=Hanukkah&amp;view_type=gallery&amp;ship_to=ZZ" TargetMode="External"/><Relationship Id="rId26" Type="http://schemas.openxmlformats.org/officeDocument/2006/relationships/hyperlink" Target="http://www.etsy.com/search/supplies?q=Hanukkah&amp;view_type=gallery&amp;ship_to=Z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tsy.com/search/vintage?q=Hanukkah&amp;view_type=gallery&amp;ship_to=ZZ" TargetMode="External"/><Relationship Id="rId7" Type="http://schemas.openxmlformats.org/officeDocument/2006/relationships/hyperlink" Target="http://people.howstuffworks.com/culture-traditions/holidays/yom-kippur.htm" TargetMode="External"/><Relationship Id="rId12" Type="http://schemas.openxmlformats.org/officeDocument/2006/relationships/hyperlink" Target="http://www.etsy.com/search/handmade?q=Hanukkah&amp;view_type=gallery&amp;ship_to=ZZ" TargetMode="External"/><Relationship Id="rId17" Type="http://schemas.openxmlformats.org/officeDocument/2006/relationships/hyperlink" Target="http://www.etsy.com/search/handmade/children?q=Hanukkah&amp;view_type=gallery&amp;ship_to=ZZ" TargetMode="External"/><Relationship Id="rId25" Type="http://schemas.openxmlformats.org/officeDocument/2006/relationships/hyperlink" Target="http://www.etsy.com/search/vintage/clothing?q=Hanukkah&amp;view_type=gallery&amp;ship_to=Z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sy.com/search/handmade/accessories?q=Hanukkah&amp;view_type=gallery&amp;ship_to=ZZ" TargetMode="External"/><Relationship Id="rId20" Type="http://schemas.openxmlformats.org/officeDocument/2006/relationships/hyperlink" Target="http://www.etsy.com/search/handmade/everything_else?q=Hanukkah&amp;view_type=gallery&amp;ship_to=ZZ" TargetMode="External"/><Relationship Id="rId29" Type="http://schemas.openxmlformats.org/officeDocument/2006/relationships/hyperlink" Target="http://www.etsy.com/search/supplies/fabric?q=Hanukkah&amp;view_type=gallery&amp;ship_to=Z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ople.howstuffworks.com/culture-traditions/holidays/rosh-hashanah.htm" TargetMode="External"/><Relationship Id="rId11" Type="http://schemas.openxmlformats.org/officeDocument/2006/relationships/hyperlink" Target="http://www.scrapjazz.com/store/themes/christmas.html" TargetMode="External"/><Relationship Id="rId24" Type="http://schemas.openxmlformats.org/officeDocument/2006/relationships/hyperlink" Target="http://www.etsy.com/search/vintage/collectibles?q=Hanukkah&amp;view_type=gallery&amp;ship_to=Z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how.com/spark/idea/?cat=home&amp;text=How+to+Arrange+Hanukkah+Symbols&amp;height=500&amp;width=500&amp;html=%3Cp+style%3D%22position%3A+static%3B%22%3EIt%27s+easy+to+tell+when+Hanukkah+is+approaching.+Each+December+Hanukkah+symbols+are+proudly+displayed+across+the+globe.+Knowing+how+to+recognize+the+symbols+of+Hanukkah%2C+as+well+as+understanding+how+to+arrange+them+in+your+decorating+scheme%2C+can+make+for+a+memorable+holiday.+Share+the+blessings+of+the+Feast+of+Lights+with+others+by+learning+how+to+arrange+Hanukkah+symbols.%3C%2Fp%3E&amp;source=http%3A%2F%2Fwww.ehow.com%2Fhow_2061723_arrange-hanukkah-symbols.html" TargetMode="External"/><Relationship Id="rId15" Type="http://schemas.openxmlformats.org/officeDocument/2006/relationships/hyperlink" Target="http://www.etsy.com/search/handmade/jewelry?q=Hanukkah&amp;view_type=gallery&amp;ship_to=ZZ" TargetMode="External"/><Relationship Id="rId23" Type="http://schemas.openxmlformats.org/officeDocument/2006/relationships/hyperlink" Target="http://www.etsy.com/search/vintage/home_decor?q=Hanukkah&amp;view_type=gallery&amp;ship_to=ZZ" TargetMode="External"/><Relationship Id="rId28" Type="http://schemas.openxmlformats.org/officeDocument/2006/relationships/hyperlink" Target="http://www.etsy.com/search/supplies/scrapbooking?q=Hanukkah&amp;view_type=gallery&amp;ship_to=ZZ" TargetMode="External"/><Relationship Id="rId10" Type="http://schemas.openxmlformats.org/officeDocument/2006/relationships/hyperlink" Target="http://www.scrapjazz.com/store/themes/family.html" TargetMode="External"/><Relationship Id="rId19" Type="http://schemas.openxmlformats.org/officeDocument/2006/relationships/hyperlink" Target="http://www.etsy.com/search/handmade/art?q=Hanukkah&amp;view_type=gallery&amp;ship_to=Z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apjazz.com/store/themes/holidays.html" TargetMode="External"/><Relationship Id="rId14" Type="http://schemas.openxmlformats.org/officeDocument/2006/relationships/hyperlink" Target="http://www.etsy.com/search/handmade/paper_goods?q=Hanukkah&amp;view_type=gallery&amp;ship_to=ZZ" TargetMode="External"/><Relationship Id="rId22" Type="http://schemas.openxmlformats.org/officeDocument/2006/relationships/hyperlink" Target="http://www.etsy.com/search/vintage/jewelry?q=Hanukkah&amp;view_type=gallery&amp;ship_to=ZZ" TargetMode="External"/><Relationship Id="rId27" Type="http://schemas.openxmlformats.org/officeDocument/2006/relationships/hyperlink" Target="http://www.etsy.com/search/supplies/commercial?q=Hanukkah&amp;view_type=gallery&amp;ship_to=ZZ" TargetMode="External"/><Relationship Id="rId30" Type="http://schemas.openxmlformats.org/officeDocument/2006/relationships/hyperlink" Target="http://www.etsy.com/search/supplies/handmade?q=Hanukkah&amp;view_type=gallery&amp;ship_to=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31</cp:revision>
  <dcterms:created xsi:type="dcterms:W3CDTF">2012-11-04T04:44:00Z</dcterms:created>
  <dcterms:modified xsi:type="dcterms:W3CDTF">2012-11-05T17:41:00Z</dcterms:modified>
</cp:coreProperties>
</file>